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C202D" w14:textId="3C3E6675" w:rsidR="00BD7D4A" w:rsidRPr="00D93597" w:rsidRDefault="00BD7D4A">
      <w:pPr>
        <w:rPr>
          <w:b/>
          <w:bCs/>
          <w:sz w:val="28"/>
          <w:szCs w:val="28"/>
        </w:rPr>
      </w:pPr>
      <w:r w:rsidRPr="00D93597">
        <w:rPr>
          <w:b/>
          <w:bCs/>
          <w:sz w:val="28"/>
          <w:szCs w:val="28"/>
        </w:rPr>
        <w:t>Little Big Sing  - 2026 Season</w:t>
      </w:r>
    </w:p>
    <w:p w14:paraId="40ED74FD" w14:textId="70ADE99F" w:rsidR="00BD7D4A" w:rsidRPr="00D93597" w:rsidRDefault="00BD7D4A">
      <w:pPr>
        <w:rPr>
          <w:sz w:val="28"/>
          <w:szCs w:val="28"/>
        </w:rPr>
      </w:pPr>
    </w:p>
    <w:p w14:paraId="5AE85F30" w14:textId="06769FF9" w:rsidR="00BD7D4A" w:rsidRPr="00D93597" w:rsidRDefault="00BD7D4A">
      <w:pPr>
        <w:rPr>
          <w:sz w:val="28"/>
          <w:szCs w:val="28"/>
        </w:rPr>
      </w:pPr>
      <w:r w:rsidRPr="00D93597">
        <w:rPr>
          <w:sz w:val="28"/>
          <w:szCs w:val="28"/>
        </w:rPr>
        <w:t>2 songs for group repertoire:</w:t>
      </w:r>
    </w:p>
    <w:p w14:paraId="0FE3C031" w14:textId="2F50DC23" w:rsidR="00BD7D4A" w:rsidRPr="00D93597" w:rsidRDefault="00BD7D4A">
      <w:pPr>
        <w:rPr>
          <w:sz w:val="28"/>
          <w:szCs w:val="28"/>
        </w:rPr>
      </w:pPr>
    </w:p>
    <w:p w14:paraId="4C19F75E" w14:textId="0CDBE561" w:rsidR="00BD7D4A" w:rsidRPr="00D93597" w:rsidRDefault="00BD7D4A">
      <w:pPr>
        <w:rPr>
          <w:sz w:val="28"/>
          <w:szCs w:val="28"/>
        </w:rPr>
      </w:pPr>
      <w:r w:rsidRPr="00D93597">
        <w:rPr>
          <w:sz w:val="28"/>
          <w:szCs w:val="28"/>
        </w:rPr>
        <w:t>One World – Portsmouth Music Hub Song source</w:t>
      </w:r>
      <w:r w:rsidR="00D93597" w:rsidRPr="00D93597">
        <w:rPr>
          <w:sz w:val="28"/>
          <w:szCs w:val="28"/>
        </w:rPr>
        <w:t xml:space="preserve"> </w:t>
      </w:r>
      <w:hyperlink r:id="rId4" w:history="1">
        <w:r w:rsidR="00D93597" w:rsidRPr="00D93597">
          <w:rPr>
            <w:rStyle w:val="Hyperlink"/>
            <w:sz w:val="28"/>
            <w:szCs w:val="28"/>
          </w:rPr>
          <w:t>https://www.portsmouthmusichub.org/songsource/oneworld/oneworld/159639</w:t>
        </w:r>
      </w:hyperlink>
    </w:p>
    <w:p w14:paraId="1CB26E30" w14:textId="77777777" w:rsidR="00D93597" w:rsidRPr="00D93597" w:rsidRDefault="00D93597">
      <w:pPr>
        <w:rPr>
          <w:sz w:val="28"/>
          <w:szCs w:val="28"/>
        </w:rPr>
      </w:pPr>
    </w:p>
    <w:p w14:paraId="5A24AAA0" w14:textId="386AC449" w:rsidR="00BD7D4A" w:rsidRPr="00D93597" w:rsidRDefault="00BD7D4A">
      <w:pPr>
        <w:rPr>
          <w:sz w:val="28"/>
          <w:szCs w:val="28"/>
        </w:rPr>
      </w:pPr>
      <w:r w:rsidRPr="00D93597">
        <w:rPr>
          <w:sz w:val="28"/>
          <w:szCs w:val="28"/>
        </w:rPr>
        <w:t>Earth –  Friday</w:t>
      </w:r>
      <w:r w:rsidR="00D93597" w:rsidRPr="00D93597">
        <w:rPr>
          <w:sz w:val="28"/>
          <w:szCs w:val="28"/>
        </w:rPr>
        <w:t xml:space="preserve"> A</w:t>
      </w:r>
      <w:r w:rsidRPr="00D93597">
        <w:rPr>
          <w:sz w:val="28"/>
          <w:szCs w:val="28"/>
        </w:rPr>
        <w:t>fternoons</w:t>
      </w:r>
      <w:r w:rsidR="00D93597" w:rsidRPr="00D93597">
        <w:rPr>
          <w:sz w:val="28"/>
          <w:szCs w:val="28"/>
        </w:rPr>
        <w:t xml:space="preserve"> M</w:t>
      </w:r>
      <w:r w:rsidRPr="00D93597">
        <w:rPr>
          <w:sz w:val="28"/>
          <w:szCs w:val="28"/>
        </w:rPr>
        <w:t xml:space="preserve">usic </w:t>
      </w:r>
      <w:r w:rsidR="00D93597" w:rsidRPr="00D93597">
        <w:rPr>
          <w:sz w:val="28"/>
          <w:szCs w:val="28"/>
        </w:rPr>
        <w:t xml:space="preserve"> - </w:t>
      </w:r>
      <w:hyperlink r:id="rId5" w:history="1">
        <w:r w:rsidR="00D93597" w:rsidRPr="00D93597">
          <w:rPr>
            <w:rStyle w:val="Hyperlink"/>
            <w:sz w:val="28"/>
            <w:szCs w:val="28"/>
          </w:rPr>
          <w:t>https://www.brittenpearsarts.org/friday-afternoons/songs/earth</w:t>
        </w:r>
      </w:hyperlink>
    </w:p>
    <w:p w14:paraId="40CD508B" w14:textId="77777777" w:rsidR="00D93597" w:rsidRPr="00D93597" w:rsidRDefault="00D93597">
      <w:pPr>
        <w:rPr>
          <w:sz w:val="28"/>
          <w:szCs w:val="28"/>
        </w:rPr>
      </w:pPr>
    </w:p>
    <w:p w14:paraId="0EFC9CE1" w14:textId="0C1B1006" w:rsidR="00BD7D4A" w:rsidRPr="00D93597" w:rsidRDefault="00BD7D4A">
      <w:pPr>
        <w:rPr>
          <w:sz w:val="28"/>
          <w:szCs w:val="28"/>
        </w:rPr>
      </w:pPr>
    </w:p>
    <w:p w14:paraId="05427712" w14:textId="7ED8F722" w:rsidR="00BD7D4A" w:rsidRPr="00D93597" w:rsidRDefault="00BD7D4A">
      <w:pPr>
        <w:rPr>
          <w:b/>
          <w:bCs/>
          <w:sz w:val="28"/>
          <w:szCs w:val="28"/>
        </w:rPr>
      </w:pPr>
      <w:r w:rsidRPr="00D93597">
        <w:rPr>
          <w:b/>
          <w:bCs/>
          <w:sz w:val="28"/>
          <w:szCs w:val="28"/>
        </w:rPr>
        <w:t xml:space="preserve">Top Tips: </w:t>
      </w:r>
    </w:p>
    <w:p w14:paraId="648DD99F" w14:textId="30E295C9" w:rsidR="00BD7D4A" w:rsidRPr="00D93597" w:rsidRDefault="00BD7D4A">
      <w:pPr>
        <w:rPr>
          <w:sz w:val="28"/>
          <w:szCs w:val="28"/>
        </w:rPr>
      </w:pPr>
    </w:p>
    <w:p w14:paraId="7F98FE82" w14:textId="6D89AD83" w:rsidR="00BD7D4A" w:rsidRPr="00D93597" w:rsidRDefault="00BD7D4A">
      <w:pPr>
        <w:rPr>
          <w:sz w:val="28"/>
          <w:szCs w:val="28"/>
        </w:rPr>
      </w:pPr>
      <w:r w:rsidRPr="00D93597">
        <w:rPr>
          <w:b/>
          <w:bCs/>
          <w:sz w:val="28"/>
          <w:szCs w:val="28"/>
        </w:rPr>
        <w:t>One World</w:t>
      </w:r>
      <w:r w:rsidRPr="00D93597">
        <w:rPr>
          <w:sz w:val="28"/>
          <w:szCs w:val="28"/>
        </w:rPr>
        <w:t xml:space="preserve"> has some long and quite fast, multi syllabled words. Go through the lyrics, </w:t>
      </w:r>
      <w:r w:rsidRPr="00D93597">
        <w:rPr>
          <w:sz w:val="28"/>
          <w:szCs w:val="28"/>
          <w:u w:val="single"/>
        </w:rPr>
        <w:t>identify any words that are unusual to the children</w:t>
      </w:r>
      <w:r w:rsidRPr="00D93597">
        <w:rPr>
          <w:sz w:val="28"/>
          <w:szCs w:val="28"/>
        </w:rPr>
        <w:t xml:space="preserve">. Ensure the </w:t>
      </w:r>
      <w:r w:rsidRPr="00D93597">
        <w:rPr>
          <w:sz w:val="28"/>
          <w:szCs w:val="28"/>
          <w:u w:val="single"/>
        </w:rPr>
        <w:t>meaning is understood</w:t>
      </w:r>
      <w:r w:rsidRPr="00D93597">
        <w:rPr>
          <w:sz w:val="28"/>
          <w:szCs w:val="28"/>
        </w:rPr>
        <w:t xml:space="preserve">. Then practise </w:t>
      </w:r>
      <w:r w:rsidRPr="00D93597">
        <w:rPr>
          <w:sz w:val="28"/>
          <w:szCs w:val="28"/>
          <w:u w:val="single"/>
        </w:rPr>
        <w:t>rapping</w:t>
      </w:r>
      <w:r w:rsidRPr="00D93597">
        <w:rPr>
          <w:sz w:val="28"/>
          <w:szCs w:val="28"/>
        </w:rPr>
        <w:t xml:space="preserve"> these words slowly, getting used to the sounds and shapes the mouth makes. The muscles around the mouth, tongue, lips, face, need to be worked and trained just like any other muscle group, and so take some time to </w:t>
      </w:r>
      <w:r w:rsidRPr="00D93597">
        <w:rPr>
          <w:sz w:val="28"/>
          <w:szCs w:val="28"/>
          <w:u w:val="single"/>
        </w:rPr>
        <w:t>get the lyrics comfortable in a chanted speaking voice</w:t>
      </w:r>
      <w:r w:rsidRPr="00D93597">
        <w:rPr>
          <w:sz w:val="28"/>
          <w:szCs w:val="28"/>
        </w:rPr>
        <w:t xml:space="preserve"> before moving on to learning the song. </w:t>
      </w:r>
    </w:p>
    <w:p w14:paraId="384CBAB9" w14:textId="72A416F5" w:rsidR="00BD7D4A" w:rsidRPr="00D93597" w:rsidRDefault="00BD7D4A">
      <w:pPr>
        <w:rPr>
          <w:sz w:val="28"/>
          <w:szCs w:val="28"/>
        </w:rPr>
      </w:pPr>
    </w:p>
    <w:p w14:paraId="1C11A759" w14:textId="55D264D6" w:rsidR="00BD7D4A" w:rsidRPr="00D93597" w:rsidRDefault="00BD7D4A">
      <w:pPr>
        <w:rPr>
          <w:sz w:val="28"/>
          <w:szCs w:val="28"/>
        </w:rPr>
      </w:pPr>
      <w:r w:rsidRPr="00D93597">
        <w:rPr>
          <w:sz w:val="28"/>
          <w:szCs w:val="28"/>
        </w:rPr>
        <w:t xml:space="preserve">We also have quite a </w:t>
      </w:r>
      <w:r w:rsidRPr="00D93597">
        <w:rPr>
          <w:sz w:val="28"/>
          <w:szCs w:val="28"/>
          <w:u w:val="single"/>
        </w:rPr>
        <w:t>big jump in pitch</w:t>
      </w:r>
      <w:r w:rsidRPr="00D93597">
        <w:rPr>
          <w:sz w:val="28"/>
          <w:szCs w:val="28"/>
        </w:rPr>
        <w:t xml:space="preserve"> between the verses and the chorus. Think about the chorus starting on the word ‘One’ rather than ‘We have’, and make sure the children have </w:t>
      </w:r>
      <w:r w:rsidRPr="00D93597">
        <w:rPr>
          <w:sz w:val="28"/>
          <w:szCs w:val="28"/>
          <w:u w:val="single"/>
        </w:rPr>
        <w:t>taken a breath and are ready in their singing voices</w:t>
      </w:r>
      <w:r w:rsidRPr="00D93597">
        <w:rPr>
          <w:sz w:val="28"/>
          <w:szCs w:val="28"/>
        </w:rPr>
        <w:t xml:space="preserve"> for the words ‘One world’ </w:t>
      </w:r>
    </w:p>
    <w:p w14:paraId="03735577" w14:textId="7AA26309" w:rsidR="00BD7D4A" w:rsidRPr="00D93597" w:rsidRDefault="00BD7D4A">
      <w:pPr>
        <w:rPr>
          <w:sz w:val="28"/>
          <w:szCs w:val="28"/>
        </w:rPr>
      </w:pPr>
    </w:p>
    <w:p w14:paraId="42BE41F0" w14:textId="06E94872" w:rsidR="00BD7D4A" w:rsidRPr="00D93597" w:rsidRDefault="00BD7D4A">
      <w:pPr>
        <w:rPr>
          <w:sz w:val="28"/>
          <w:szCs w:val="28"/>
        </w:rPr>
      </w:pPr>
      <w:r w:rsidRPr="00D93597">
        <w:rPr>
          <w:b/>
          <w:bCs/>
          <w:sz w:val="28"/>
          <w:szCs w:val="28"/>
        </w:rPr>
        <w:t>Earth</w:t>
      </w:r>
      <w:r w:rsidRPr="00D93597">
        <w:rPr>
          <w:sz w:val="28"/>
          <w:szCs w:val="28"/>
        </w:rPr>
        <w:t xml:space="preserve"> is a contemporary classical song written for young voices with text by Michael Rosen. </w:t>
      </w:r>
    </w:p>
    <w:p w14:paraId="3E8CF7DC" w14:textId="35D27B92" w:rsidR="00BD7D4A" w:rsidRPr="00D93597" w:rsidRDefault="00BD7D4A">
      <w:pPr>
        <w:rPr>
          <w:sz w:val="28"/>
          <w:szCs w:val="28"/>
        </w:rPr>
      </w:pPr>
      <w:r w:rsidRPr="00D93597">
        <w:rPr>
          <w:sz w:val="28"/>
          <w:szCs w:val="28"/>
          <w:u w:val="single"/>
        </w:rPr>
        <w:t>Try using this song as a piece of music first of all</w:t>
      </w:r>
      <w:r w:rsidRPr="00D93597">
        <w:rPr>
          <w:sz w:val="28"/>
          <w:szCs w:val="28"/>
        </w:rPr>
        <w:t xml:space="preserve">, getting the children to listen to and </w:t>
      </w:r>
      <w:r w:rsidRPr="00D93597">
        <w:rPr>
          <w:sz w:val="28"/>
          <w:szCs w:val="28"/>
          <w:u w:val="single"/>
        </w:rPr>
        <w:t>move to the music</w:t>
      </w:r>
      <w:r w:rsidRPr="00D93597">
        <w:rPr>
          <w:sz w:val="28"/>
          <w:szCs w:val="28"/>
        </w:rPr>
        <w:t xml:space="preserve">, reflecting the heavy, marching sound of the music under the words ‘plod </w:t>
      </w:r>
      <w:proofErr w:type="spellStart"/>
      <w:r w:rsidRPr="00D93597">
        <w:rPr>
          <w:sz w:val="28"/>
          <w:szCs w:val="28"/>
        </w:rPr>
        <w:t>plod</w:t>
      </w:r>
      <w:proofErr w:type="spellEnd"/>
      <w:r w:rsidRPr="00D93597">
        <w:rPr>
          <w:sz w:val="28"/>
          <w:szCs w:val="28"/>
        </w:rPr>
        <w:t xml:space="preserve"> </w:t>
      </w:r>
      <w:proofErr w:type="spellStart"/>
      <w:r w:rsidRPr="00D93597">
        <w:rPr>
          <w:sz w:val="28"/>
          <w:szCs w:val="28"/>
        </w:rPr>
        <w:t>plod</w:t>
      </w:r>
      <w:proofErr w:type="spellEnd"/>
      <w:r w:rsidRPr="00D93597">
        <w:rPr>
          <w:sz w:val="28"/>
          <w:szCs w:val="28"/>
        </w:rPr>
        <w:t xml:space="preserve"> </w:t>
      </w:r>
      <w:proofErr w:type="spellStart"/>
      <w:r w:rsidRPr="00D93597">
        <w:rPr>
          <w:sz w:val="28"/>
          <w:szCs w:val="28"/>
        </w:rPr>
        <w:t>plod</w:t>
      </w:r>
      <w:proofErr w:type="spellEnd"/>
      <w:r w:rsidRPr="00D93597">
        <w:rPr>
          <w:sz w:val="28"/>
          <w:szCs w:val="28"/>
        </w:rPr>
        <w:t>’</w:t>
      </w:r>
    </w:p>
    <w:p w14:paraId="66DB70FF" w14:textId="6FB52669" w:rsidR="00BD7D4A" w:rsidRPr="00D93597" w:rsidRDefault="00BD7D4A">
      <w:pPr>
        <w:rPr>
          <w:sz w:val="28"/>
          <w:szCs w:val="28"/>
        </w:rPr>
      </w:pPr>
      <w:r w:rsidRPr="00D93597">
        <w:rPr>
          <w:sz w:val="28"/>
          <w:szCs w:val="28"/>
        </w:rPr>
        <w:t xml:space="preserve">The </w:t>
      </w:r>
      <w:r w:rsidRPr="00D93597">
        <w:rPr>
          <w:sz w:val="28"/>
          <w:szCs w:val="28"/>
          <w:u w:val="single"/>
        </w:rPr>
        <w:t>music changes</w:t>
      </w:r>
      <w:r w:rsidRPr="00D93597">
        <w:rPr>
          <w:sz w:val="28"/>
          <w:szCs w:val="28"/>
        </w:rPr>
        <w:t xml:space="preserve"> half way through when the words talk about bare feet – to me that feels like we move to the beach, and it is all much lighter, so try changing the way you move to reflect this difference – maybe you sway, maybe you skip… over to you!</w:t>
      </w:r>
    </w:p>
    <w:p w14:paraId="138F78E4" w14:textId="021D884A" w:rsidR="00BD7D4A" w:rsidRPr="00D93597" w:rsidRDefault="00BD7D4A">
      <w:pPr>
        <w:rPr>
          <w:sz w:val="28"/>
          <w:szCs w:val="28"/>
        </w:rPr>
      </w:pPr>
    </w:p>
    <w:p w14:paraId="420240F8" w14:textId="7BCAC2A8" w:rsidR="00BD7D4A" w:rsidRPr="00D93597" w:rsidRDefault="00D93597">
      <w:pPr>
        <w:rPr>
          <w:sz w:val="28"/>
          <w:szCs w:val="28"/>
        </w:rPr>
      </w:pPr>
      <w:r w:rsidRPr="00D93597">
        <w:rPr>
          <w:b/>
          <w:bCs/>
          <w:sz w:val="28"/>
          <w:szCs w:val="28"/>
        </w:rPr>
        <w:t xml:space="preserve">Earth </w:t>
      </w:r>
      <w:r w:rsidRPr="00D93597">
        <w:rPr>
          <w:sz w:val="28"/>
          <w:szCs w:val="28"/>
        </w:rPr>
        <w:t xml:space="preserve">uses the </w:t>
      </w:r>
      <w:r w:rsidRPr="00D93597">
        <w:rPr>
          <w:sz w:val="28"/>
          <w:szCs w:val="28"/>
          <w:u w:val="single"/>
        </w:rPr>
        <w:t>sung high register</w:t>
      </w:r>
      <w:r w:rsidRPr="00D93597">
        <w:rPr>
          <w:sz w:val="28"/>
          <w:szCs w:val="28"/>
        </w:rPr>
        <w:t xml:space="preserve"> of the children’s voices. Watch out for any stretched strained necks or </w:t>
      </w:r>
      <w:proofErr w:type="gramStart"/>
      <w:r w:rsidRPr="00D93597">
        <w:rPr>
          <w:sz w:val="28"/>
          <w:szCs w:val="28"/>
        </w:rPr>
        <w:t>chins, and</w:t>
      </w:r>
      <w:proofErr w:type="gramEnd"/>
      <w:r w:rsidRPr="00D93597">
        <w:rPr>
          <w:sz w:val="28"/>
          <w:szCs w:val="28"/>
        </w:rPr>
        <w:t xml:space="preserve"> encourage the voices to lightly fly rather than be pushed or shouted. </w:t>
      </w:r>
    </w:p>
    <w:p w14:paraId="2C9A9567" w14:textId="3ED905AD" w:rsidR="00D93597" w:rsidRPr="00D93597" w:rsidRDefault="00D93597">
      <w:pPr>
        <w:rPr>
          <w:sz w:val="28"/>
          <w:szCs w:val="28"/>
        </w:rPr>
      </w:pPr>
      <w:r w:rsidRPr="00D93597">
        <w:rPr>
          <w:sz w:val="28"/>
          <w:szCs w:val="28"/>
        </w:rPr>
        <w:lastRenderedPageBreak/>
        <w:t xml:space="preserve">To access and develop this sung voice, </w:t>
      </w:r>
      <w:r w:rsidRPr="00D93597">
        <w:rPr>
          <w:sz w:val="28"/>
          <w:szCs w:val="28"/>
          <w:u w:val="single"/>
        </w:rPr>
        <w:t>vocal play</w:t>
      </w:r>
      <w:r w:rsidRPr="00D93597">
        <w:rPr>
          <w:sz w:val="28"/>
          <w:szCs w:val="28"/>
        </w:rPr>
        <w:t xml:space="preserve"> is really the best thing. </w:t>
      </w:r>
    </w:p>
    <w:p w14:paraId="26BBA2C7" w14:textId="69453CA3" w:rsidR="00D93597" w:rsidRPr="00D93597" w:rsidRDefault="00D93597">
      <w:pPr>
        <w:rPr>
          <w:sz w:val="28"/>
          <w:szCs w:val="28"/>
        </w:rPr>
      </w:pPr>
      <w:r w:rsidRPr="00D93597">
        <w:rPr>
          <w:sz w:val="28"/>
          <w:szCs w:val="28"/>
        </w:rPr>
        <w:t xml:space="preserve">Try Plasticine man, Warm Up Stomp and Canon and Billy the Kid for 3 </w:t>
      </w:r>
      <w:proofErr w:type="gramStart"/>
      <w:r w:rsidRPr="00D93597">
        <w:rPr>
          <w:sz w:val="28"/>
          <w:szCs w:val="28"/>
        </w:rPr>
        <w:t>warm ups</w:t>
      </w:r>
      <w:proofErr w:type="gramEnd"/>
      <w:r w:rsidRPr="00D93597">
        <w:rPr>
          <w:sz w:val="28"/>
          <w:szCs w:val="28"/>
        </w:rPr>
        <w:t xml:space="preserve"> on Sing UP that all focus on voice play and different sounds. </w:t>
      </w:r>
    </w:p>
    <w:p w14:paraId="2034214B" w14:textId="7C1F4057" w:rsidR="00D93597" w:rsidRPr="00D93597" w:rsidRDefault="00D93597">
      <w:pPr>
        <w:rPr>
          <w:sz w:val="28"/>
          <w:szCs w:val="28"/>
        </w:rPr>
      </w:pPr>
      <w:r w:rsidRPr="00D93597">
        <w:rPr>
          <w:sz w:val="28"/>
          <w:szCs w:val="28"/>
        </w:rPr>
        <w:t>Or you can use a simple ‘</w:t>
      </w:r>
      <w:proofErr w:type="spellStart"/>
      <w:r w:rsidRPr="00D93597">
        <w:rPr>
          <w:sz w:val="28"/>
          <w:szCs w:val="28"/>
        </w:rPr>
        <w:t>yoo</w:t>
      </w:r>
      <w:proofErr w:type="spellEnd"/>
      <w:r w:rsidRPr="00D93597">
        <w:rPr>
          <w:sz w:val="28"/>
          <w:szCs w:val="28"/>
        </w:rPr>
        <w:t xml:space="preserve"> </w:t>
      </w:r>
      <w:proofErr w:type="spellStart"/>
      <w:r w:rsidRPr="00D93597">
        <w:rPr>
          <w:sz w:val="28"/>
          <w:szCs w:val="28"/>
        </w:rPr>
        <w:t>hoo</w:t>
      </w:r>
      <w:proofErr w:type="spellEnd"/>
      <w:r w:rsidRPr="00D93597">
        <w:rPr>
          <w:sz w:val="28"/>
          <w:szCs w:val="28"/>
        </w:rPr>
        <w:t xml:space="preserve">’ like you’re catching the attention of a friend or neighbour far </w:t>
      </w:r>
      <w:proofErr w:type="gramStart"/>
      <w:r w:rsidRPr="00D93597">
        <w:rPr>
          <w:sz w:val="28"/>
          <w:szCs w:val="28"/>
        </w:rPr>
        <w:t>away..!</w:t>
      </w:r>
      <w:proofErr w:type="gramEnd"/>
      <w:r w:rsidRPr="00D93597">
        <w:rPr>
          <w:sz w:val="28"/>
          <w:szCs w:val="28"/>
        </w:rPr>
        <w:t xml:space="preserve"> </w:t>
      </w:r>
    </w:p>
    <w:p w14:paraId="55F44875" w14:textId="5476592C" w:rsidR="00D93597" w:rsidRPr="00D93597" w:rsidRDefault="00D93597">
      <w:pPr>
        <w:rPr>
          <w:sz w:val="28"/>
          <w:szCs w:val="28"/>
        </w:rPr>
      </w:pPr>
      <w:r w:rsidRPr="00D93597">
        <w:rPr>
          <w:sz w:val="28"/>
          <w:szCs w:val="28"/>
          <w:u w:val="single"/>
        </w:rPr>
        <w:t>The siren</w:t>
      </w:r>
      <w:r w:rsidRPr="00D93597">
        <w:rPr>
          <w:sz w:val="28"/>
          <w:szCs w:val="28"/>
        </w:rPr>
        <w:t xml:space="preserve">  - the sound ‘ng’ sliding up and down from high to low also helps warm up and massage the voice in a healthy way. </w:t>
      </w:r>
    </w:p>
    <w:p w14:paraId="5B47DF53" w14:textId="6F4F5408" w:rsidR="00D93597" w:rsidRPr="00D93597" w:rsidRDefault="00D93597">
      <w:pPr>
        <w:rPr>
          <w:sz w:val="28"/>
          <w:szCs w:val="28"/>
        </w:rPr>
      </w:pPr>
    </w:p>
    <w:p w14:paraId="5157B1CA" w14:textId="5042E71F" w:rsidR="00D93597" w:rsidRDefault="00D93597">
      <w:pPr>
        <w:rPr>
          <w:sz w:val="28"/>
          <w:szCs w:val="28"/>
        </w:rPr>
      </w:pPr>
    </w:p>
    <w:p w14:paraId="31A961B6" w14:textId="6C4B798E" w:rsidR="00D93597" w:rsidRDefault="00D93597">
      <w:pPr>
        <w:rPr>
          <w:b/>
          <w:bCs/>
          <w:sz w:val="28"/>
          <w:szCs w:val="28"/>
        </w:rPr>
      </w:pPr>
      <w:r w:rsidRPr="00D93597">
        <w:rPr>
          <w:b/>
          <w:bCs/>
          <w:sz w:val="28"/>
          <w:szCs w:val="28"/>
        </w:rPr>
        <w:t xml:space="preserve">Individual School </w:t>
      </w:r>
      <w:r>
        <w:rPr>
          <w:b/>
          <w:bCs/>
          <w:sz w:val="28"/>
          <w:szCs w:val="28"/>
        </w:rPr>
        <w:t>Songs</w:t>
      </w:r>
    </w:p>
    <w:p w14:paraId="26833632" w14:textId="77777777" w:rsidR="00D93597" w:rsidRPr="00D93597" w:rsidRDefault="00D93597">
      <w:pPr>
        <w:rPr>
          <w:b/>
          <w:bCs/>
          <w:sz w:val="28"/>
          <w:szCs w:val="28"/>
        </w:rPr>
      </w:pPr>
    </w:p>
    <w:p w14:paraId="0A3F9FA0" w14:textId="30FC0B1B" w:rsidR="00D93597" w:rsidRPr="00D93597" w:rsidRDefault="00D93597">
      <w:pPr>
        <w:rPr>
          <w:sz w:val="28"/>
          <w:szCs w:val="28"/>
        </w:rPr>
      </w:pPr>
      <w:r w:rsidRPr="00D93597">
        <w:rPr>
          <w:sz w:val="28"/>
          <w:szCs w:val="28"/>
        </w:rPr>
        <w:t xml:space="preserve">We also invite you to bring a song to sing with your school in a </w:t>
      </w:r>
      <w:proofErr w:type="spellStart"/>
      <w:r w:rsidRPr="00D93597">
        <w:rPr>
          <w:sz w:val="28"/>
          <w:szCs w:val="28"/>
          <w:u w:val="single"/>
        </w:rPr>
        <w:t>non judgemental</w:t>
      </w:r>
      <w:proofErr w:type="spellEnd"/>
      <w:r w:rsidRPr="00D93597">
        <w:rPr>
          <w:sz w:val="28"/>
          <w:szCs w:val="28"/>
          <w:u w:val="single"/>
        </w:rPr>
        <w:t>, non-competitive environment</w:t>
      </w:r>
      <w:r w:rsidRPr="00D93597">
        <w:rPr>
          <w:sz w:val="28"/>
          <w:szCs w:val="28"/>
        </w:rPr>
        <w:t xml:space="preserve">. This is a safe and encouraging sharing platform, so please do take the opportunity to come and share something with us. </w:t>
      </w:r>
    </w:p>
    <w:p w14:paraId="34C677E7" w14:textId="09282861" w:rsidR="00D93597" w:rsidRPr="00D93597" w:rsidRDefault="00D93597">
      <w:pPr>
        <w:rPr>
          <w:sz w:val="28"/>
          <w:szCs w:val="28"/>
        </w:rPr>
      </w:pPr>
      <w:r w:rsidRPr="00D93597">
        <w:rPr>
          <w:sz w:val="28"/>
          <w:szCs w:val="28"/>
        </w:rPr>
        <w:t xml:space="preserve">It is loosely requested that the song fit the theme The Natural World, but most important is you bring something the children </w:t>
      </w:r>
      <w:r w:rsidRPr="00D93597">
        <w:rPr>
          <w:b/>
          <w:bCs/>
          <w:sz w:val="28"/>
          <w:szCs w:val="28"/>
        </w:rPr>
        <w:t>love to sing</w:t>
      </w:r>
      <w:r w:rsidRPr="00D93597">
        <w:rPr>
          <w:sz w:val="28"/>
          <w:szCs w:val="28"/>
        </w:rPr>
        <w:t xml:space="preserve">. </w:t>
      </w:r>
    </w:p>
    <w:p w14:paraId="64A1C0BE" w14:textId="2C6C1902" w:rsidR="00D93597" w:rsidRPr="00D93597" w:rsidRDefault="00D93597">
      <w:pPr>
        <w:rPr>
          <w:sz w:val="28"/>
          <w:szCs w:val="28"/>
        </w:rPr>
      </w:pPr>
    </w:p>
    <w:p w14:paraId="4A082F5A" w14:textId="70B0A7BC" w:rsidR="00D93597" w:rsidRPr="00D93597" w:rsidRDefault="00D93597">
      <w:pPr>
        <w:rPr>
          <w:sz w:val="28"/>
          <w:szCs w:val="28"/>
        </w:rPr>
      </w:pPr>
      <w:r w:rsidRPr="00D93597">
        <w:rPr>
          <w:sz w:val="28"/>
          <w:szCs w:val="28"/>
        </w:rPr>
        <w:t xml:space="preserve">Any questions, please contact West Sussex Music, and I look forward to singing with you all soon. </w:t>
      </w:r>
      <w:bookmarkStart w:id="0" w:name="_GoBack"/>
      <w:bookmarkEnd w:id="0"/>
    </w:p>
    <w:p w14:paraId="441FD57A" w14:textId="77777777" w:rsidR="00D93597" w:rsidRPr="00D93597" w:rsidRDefault="00D93597">
      <w:pPr>
        <w:rPr>
          <w:sz w:val="28"/>
          <w:szCs w:val="28"/>
        </w:rPr>
      </w:pPr>
    </w:p>
    <w:p w14:paraId="1CB71B74" w14:textId="2B18C7AB" w:rsidR="00D93597" w:rsidRPr="00D93597" w:rsidRDefault="00D93597">
      <w:pPr>
        <w:rPr>
          <w:sz w:val="28"/>
          <w:szCs w:val="28"/>
        </w:rPr>
      </w:pPr>
      <w:r w:rsidRPr="00D93597">
        <w:rPr>
          <w:sz w:val="28"/>
          <w:szCs w:val="28"/>
        </w:rPr>
        <w:t>Emily Barden – choral leader</w:t>
      </w:r>
    </w:p>
    <w:p w14:paraId="271CDC39" w14:textId="19392C95" w:rsidR="00BD7D4A" w:rsidRPr="00D93597" w:rsidRDefault="00BD7D4A">
      <w:pPr>
        <w:rPr>
          <w:sz w:val="28"/>
          <w:szCs w:val="28"/>
        </w:rPr>
      </w:pPr>
    </w:p>
    <w:p w14:paraId="41701A9C" w14:textId="77777777" w:rsidR="00BD7D4A" w:rsidRPr="00D93597" w:rsidRDefault="00BD7D4A">
      <w:pPr>
        <w:rPr>
          <w:sz w:val="28"/>
          <w:szCs w:val="28"/>
        </w:rPr>
      </w:pPr>
    </w:p>
    <w:p w14:paraId="76319827" w14:textId="67A7135E" w:rsidR="00BD7D4A" w:rsidRPr="00D93597" w:rsidRDefault="00BD7D4A">
      <w:pPr>
        <w:rPr>
          <w:sz w:val="28"/>
          <w:szCs w:val="28"/>
        </w:rPr>
      </w:pPr>
    </w:p>
    <w:p w14:paraId="0F9ED917" w14:textId="77777777" w:rsidR="00BD7D4A" w:rsidRPr="00D93597" w:rsidRDefault="00BD7D4A">
      <w:pPr>
        <w:rPr>
          <w:sz w:val="28"/>
          <w:szCs w:val="28"/>
        </w:rPr>
      </w:pPr>
    </w:p>
    <w:sectPr w:rsidR="00BD7D4A" w:rsidRPr="00D93597" w:rsidSect="00A64E4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4A"/>
    <w:rsid w:val="00302445"/>
    <w:rsid w:val="00A64E46"/>
    <w:rsid w:val="00BD7D4A"/>
    <w:rsid w:val="00D93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0F71E8"/>
  <w15:chartTrackingRefBased/>
  <w15:docId w15:val="{90EEC947-02E2-7F45-B238-1C95461B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597"/>
    <w:rPr>
      <w:color w:val="0563C1" w:themeColor="hyperlink"/>
      <w:u w:val="single"/>
    </w:rPr>
  </w:style>
  <w:style w:type="character" w:styleId="UnresolvedMention">
    <w:name w:val="Unresolved Mention"/>
    <w:basedOn w:val="DefaultParagraphFont"/>
    <w:uiPriority w:val="99"/>
    <w:semiHidden/>
    <w:unhideWhenUsed/>
    <w:rsid w:val="00D93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rittenpearsarts.org/friday-afternoons/songs/earth" TargetMode="External"/><Relationship Id="rId4" Type="http://schemas.openxmlformats.org/officeDocument/2006/relationships/hyperlink" Target="https://www.portsmouthmusichub.org/songsource/oneworld/oneworld/159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Barden</dc:creator>
  <cp:keywords/>
  <dc:description/>
  <cp:lastModifiedBy>Emily Barden</cp:lastModifiedBy>
  <cp:revision>1</cp:revision>
  <dcterms:created xsi:type="dcterms:W3CDTF">2026-01-09T10:19:00Z</dcterms:created>
  <dcterms:modified xsi:type="dcterms:W3CDTF">2026-01-09T10:41:00Z</dcterms:modified>
</cp:coreProperties>
</file>